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EBCF" w14:textId="77777777" w:rsidR="009D7934" w:rsidRPr="009D7934" w:rsidRDefault="009D7934" w:rsidP="009D793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noProof/>
          <w:sz w:val="36"/>
          <w:szCs w:val="36"/>
        </w:rPr>
        <w:pict w14:anchorId="1C92DC4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458.15pt;height:106.5pt;z-index:1">
            <v:textbox style="mso-next-textbox:#_x0000_s1029">
              <w:txbxContent>
                <w:p w14:paraId="3D92B122" w14:textId="281413FC" w:rsidR="008D27A7" w:rsidRDefault="005130FE" w:rsidP="008D27A7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CCLA </w:t>
                  </w:r>
                  <w:r w:rsidR="00F72342">
                    <w:rPr>
                      <w:sz w:val="40"/>
                      <w:szCs w:val="40"/>
                    </w:rPr>
                    <w:t>20</w:t>
                  </w:r>
                  <w:r w:rsidR="00D9659F">
                    <w:rPr>
                      <w:sz w:val="40"/>
                      <w:szCs w:val="40"/>
                    </w:rPr>
                    <w:t>2</w:t>
                  </w:r>
                  <w:r w:rsidR="00197142">
                    <w:rPr>
                      <w:sz w:val="40"/>
                      <w:szCs w:val="40"/>
                    </w:rPr>
                    <w:t>5</w:t>
                  </w:r>
                  <w:r w:rsidR="00232604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Conference </w:t>
                  </w:r>
                  <w:r w:rsidR="009D7934">
                    <w:rPr>
                      <w:sz w:val="40"/>
                      <w:szCs w:val="40"/>
                    </w:rPr>
                    <w:t>Registration</w:t>
                  </w:r>
                </w:p>
                <w:p w14:paraId="3FA23334" w14:textId="71731971" w:rsidR="003C7D4D" w:rsidRDefault="003C7D4D" w:rsidP="007E30EE">
                  <w:pPr>
                    <w:jc w:val="center"/>
                    <w:rPr>
                      <w:b w:val="0"/>
                      <w:sz w:val="32"/>
                      <w:szCs w:val="32"/>
                    </w:rPr>
                  </w:pPr>
                  <w:r>
                    <w:rPr>
                      <w:b w:val="0"/>
                      <w:sz w:val="32"/>
                      <w:szCs w:val="32"/>
                    </w:rPr>
                    <w:t xml:space="preserve">October </w:t>
                  </w:r>
                  <w:r w:rsidR="007E1A63">
                    <w:rPr>
                      <w:b w:val="0"/>
                      <w:sz w:val="32"/>
                      <w:szCs w:val="32"/>
                    </w:rPr>
                    <w:t>2</w:t>
                  </w:r>
                  <w:r w:rsidR="00197142">
                    <w:rPr>
                      <w:b w:val="0"/>
                      <w:sz w:val="32"/>
                      <w:szCs w:val="32"/>
                    </w:rPr>
                    <w:t>2</w:t>
                  </w:r>
                  <w:r w:rsidR="007E1A63">
                    <w:rPr>
                      <w:b w:val="0"/>
                      <w:sz w:val="32"/>
                      <w:szCs w:val="32"/>
                    </w:rPr>
                    <w:t>-2</w:t>
                  </w:r>
                  <w:r w:rsidR="00197142">
                    <w:rPr>
                      <w:b w:val="0"/>
                      <w:sz w:val="32"/>
                      <w:szCs w:val="32"/>
                    </w:rPr>
                    <w:t>3</w:t>
                  </w:r>
                  <w:r w:rsidR="007E1A63">
                    <w:rPr>
                      <w:b w:val="0"/>
                      <w:sz w:val="32"/>
                      <w:szCs w:val="32"/>
                    </w:rPr>
                    <w:t>, 202</w:t>
                  </w:r>
                  <w:r w:rsidR="00197142">
                    <w:rPr>
                      <w:b w:val="0"/>
                      <w:sz w:val="32"/>
                      <w:szCs w:val="32"/>
                    </w:rPr>
                    <w:t>5</w:t>
                  </w:r>
                </w:p>
                <w:p w14:paraId="4C93212A" w14:textId="1C6DB13D" w:rsidR="00D9659F" w:rsidRDefault="00197142" w:rsidP="007E30EE">
                  <w:pPr>
                    <w:jc w:val="center"/>
                    <w:rPr>
                      <w:b w:val="0"/>
                      <w:sz w:val="32"/>
                      <w:szCs w:val="32"/>
                    </w:rPr>
                  </w:pPr>
                  <w:r>
                    <w:rPr>
                      <w:b w:val="0"/>
                      <w:sz w:val="32"/>
                      <w:szCs w:val="32"/>
                    </w:rPr>
                    <w:t>Hotel Zessa by Hilton</w:t>
                  </w:r>
                </w:p>
                <w:p w14:paraId="436C28D7" w14:textId="337E84ED" w:rsidR="003C7D4D" w:rsidRDefault="00197142" w:rsidP="007E30EE">
                  <w:pPr>
                    <w:jc w:val="center"/>
                    <w:rPr>
                      <w:b w:val="0"/>
                      <w:sz w:val="32"/>
                      <w:szCs w:val="32"/>
                    </w:rPr>
                  </w:pPr>
                  <w:r>
                    <w:rPr>
                      <w:b w:val="0"/>
                      <w:sz w:val="32"/>
                      <w:szCs w:val="32"/>
                    </w:rPr>
                    <w:t>201 East MacArthur</w:t>
                  </w:r>
                </w:p>
                <w:p w14:paraId="27679F1E" w14:textId="55493BD9" w:rsidR="003C7D4D" w:rsidRPr="00D9659F" w:rsidRDefault="008F461F" w:rsidP="007E30EE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b w:val="0"/>
                      <w:sz w:val="32"/>
                      <w:szCs w:val="32"/>
                    </w:rPr>
                    <w:t>Santa Ana</w:t>
                  </w:r>
                  <w:r w:rsidR="003C7D4D">
                    <w:rPr>
                      <w:b w:val="0"/>
                      <w:sz w:val="32"/>
                      <w:szCs w:val="32"/>
                    </w:rPr>
                    <w:t>, CA 92</w:t>
                  </w:r>
                  <w:r>
                    <w:rPr>
                      <w:b w:val="0"/>
                      <w:sz w:val="32"/>
                      <w:szCs w:val="32"/>
                    </w:rPr>
                    <w:t>707</w:t>
                  </w:r>
                </w:p>
              </w:txbxContent>
            </v:textbox>
          </v:shape>
        </w:pict>
      </w:r>
    </w:p>
    <w:p w14:paraId="5639108E" w14:textId="77777777" w:rsidR="009D7934" w:rsidRPr="009D7934" w:rsidRDefault="009D7934" w:rsidP="009D7934">
      <w:pPr>
        <w:rPr>
          <w:rFonts w:ascii="Garamond" w:hAnsi="Garamond"/>
          <w:sz w:val="36"/>
          <w:szCs w:val="36"/>
        </w:rPr>
      </w:pPr>
    </w:p>
    <w:p w14:paraId="663D05CE" w14:textId="77777777" w:rsidR="009D7934" w:rsidRDefault="009D7934" w:rsidP="009D7934">
      <w:pPr>
        <w:rPr>
          <w:rFonts w:ascii="Garamond" w:hAnsi="Garamond"/>
          <w:sz w:val="36"/>
          <w:szCs w:val="36"/>
        </w:rPr>
      </w:pPr>
    </w:p>
    <w:p w14:paraId="4E149118" w14:textId="77777777" w:rsidR="00377420" w:rsidRPr="00D222DE" w:rsidRDefault="00377420" w:rsidP="00EA7294">
      <w:pPr>
        <w:rPr>
          <w:rFonts w:cs="Times New Roman"/>
          <w:b w:val="0"/>
          <w:i/>
          <w:sz w:val="18"/>
          <w:szCs w:val="18"/>
        </w:rPr>
      </w:pPr>
    </w:p>
    <w:p w14:paraId="060F16B8" w14:textId="77777777" w:rsidR="00D9659F" w:rsidRDefault="00D9659F" w:rsidP="00D222DE">
      <w:pPr>
        <w:tabs>
          <w:tab w:val="left" w:pos="1275"/>
        </w:tabs>
        <w:jc w:val="center"/>
        <w:rPr>
          <w:rFonts w:cs="Times New Roman"/>
          <w:b w:val="0"/>
          <w:sz w:val="24"/>
          <w:szCs w:val="24"/>
        </w:rPr>
      </w:pPr>
    </w:p>
    <w:p w14:paraId="0BE751E3" w14:textId="77777777" w:rsidR="00D9659F" w:rsidRDefault="00D9659F" w:rsidP="00D222DE">
      <w:pPr>
        <w:tabs>
          <w:tab w:val="left" w:pos="1275"/>
        </w:tabs>
        <w:jc w:val="center"/>
        <w:rPr>
          <w:rFonts w:cs="Times New Roman"/>
          <w:b w:val="0"/>
          <w:sz w:val="24"/>
          <w:szCs w:val="24"/>
        </w:rPr>
      </w:pPr>
    </w:p>
    <w:p w14:paraId="443D180E" w14:textId="77777777" w:rsidR="00D9659F" w:rsidRDefault="00D9659F" w:rsidP="00D222DE">
      <w:pPr>
        <w:tabs>
          <w:tab w:val="left" w:pos="1275"/>
        </w:tabs>
        <w:jc w:val="center"/>
        <w:rPr>
          <w:rFonts w:cs="Times New Roman"/>
          <w:b w:val="0"/>
          <w:sz w:val="24"/>
          <w:szCs w:val="24"/>
        </w:rPr>
      </w:pPr>
    </w:p>
    <w:p w14:paraId="76D09977" w14:textId="77777777" w:rsidR="00487947" w:rsidRPr="00D222DE" w:rsidRDefault="00487947" w:rsidP="00487947">
      <w:pPr>
        <w:rPr>
          <w:rFonts w:cs="Times New Roman"/>
          <w:b w:val="0"/>
          <w:sz w:val="24"/>
          <w:szCs w:val="24"/>
        </w:rPr>
      </w:pPr>
      <w:r w:rsidRPr="00FD478E">
        <w:rPr>
          <w:rFonts w:cs="Times New Roman"/>
          <w:b w:val="0"/>
          <w:sz w:val="24"/>
          <w:szCs w:val="24"/>
        </w:rPr>
        <w:t>To register, complete this registration form (</w:t>
      </w:r>
      <w:r w:rsidRPr="00FD478E">
        <w:rPr>
          <w:rFonts w:cs="Times New Roman"/>
          <w:sz w:val="24"/>
          <w:szCs w:val="24"/>
        </w:rPr>
        <w:t>use separate forms for each participant</w:t>
      </w:r>
      <w:r w:rsidRPr="00FD478E">
        <w:rPr>
          <w:rFonts w:cs="Times New Roman"/>
          <w:b w:val="0"/>
          <w:sz w:val="24"/>
          <w:szCs w:val="24"/>
        </w:rPr>
        <w:t xml:space="preserve">) and    email form to the CCLA Administrative Office. Please pay with </w:t>
      </w:r>
      <w:proofErr w:type="gramStart"/>
      <w:r w:rsidRPr="00FD478E">
        <w:rPr>
          <w:rFonts w:cs="Times New Roman"/>
          <w:b w:val="0"/>
          <w:sz w:val="24"/>
          <w:szCs w:val="24"/>
        </w:rPr>
        <w:t>a check</w:t>
      </w:r>
      <w:proofErr w:type="gramEnd"/>
      <w:r w:rsidRPr="00FD478E">
        <w:rPr>
          <w:rFonts w:cs="Times New Roman"/>
          <w:b w:val="0"/>
          <w:sz w:val="24"/>
          <w:szCs w:val="24"/>
        </w:rPr>
        <w:t xml:space="preserve"> payable to CCLA or pay online using credit card (</w:t>
      </w:r>
      <w:hyperlink r:id="rId7" w:history="1">
        <w:r w:rsidRPr="00FD478E">
          <w:rPr>
            <w:rStyle w:val="Hyperlink"/>
            <w:rFonts w:cs="Times New Roman"/>
            <w:b w:val="0"/>
            <w:sz w:val="24"/>
            <w:szCs w:val="24"/>
          </w:rPr>
          <w:t>www.ccla.info</w:t>
        </w:r>
      </w:hyperlink>
      <w:r w:rsidRPr="00FD478E">
        <w:rPr>
          <w:rFonts w:cs="Times New Roman"/>
          <w:b w:val="0"/>
          <w:sz w:val="24"/>
          <w:szCs w:val="24"/>
        </w:rPr>
        <w:t>)</w:t>
      </w:r>
      <w:r>
        <w:rPr>
          <w:rFonts w:cs="Times New Roman"/>
          <w:b w:val="0"/>
          <w:sz w:val="24"/>
          <w:szCs w:val="24"/>
        </w:rPr>
        <w:t xml:space="preserve"> a </w:t>
      </w:r>
      <w:r w:rsidRPr="00FD478E">
        <w:rPr>
          <w:rFonts w:cs="Times New Roman"/>
          <w:b w:val="0"/>
          <w:bCs/>
          <w:color w:val="222222"/>
          <w:sz w:val="24"/>
          <w:szCs w:val="24"/>
          <w:shd w:val="clear" w:color="auto" w:fill="FFFFFF"/>
        </w:rPr>
        <w:t>convenience fee</w:t>
      </w:r>
      <w:r w:rsidRPr="00FD478E">
        <w:rPr>
          <w:rFonts w:cs="Times New Roman"/>
          <w:color w:val="222222"/>
          <w:sz w:val="24"/>
          <w:szCs w:val="24"/>
          <w:shd w:val="clear" w:color="auto" w:fill="FFFFFF"/>
        </w:rPr>
        <w:t> </w:t>
      </w:r>
      <w:r w:rsidRPr="00FD478E">
        <w:rPr>
          <w:rFonts w:cs="Times New Roman"/>
          <w:b w:val="0"/>
          <w:bCs/>
          <w:color w:val="222222"/>
          <w:sz w:val="24"/>
          <w:szCs w:val="24"/>
          <w:shd w:val="clear" w:color="auto" w:fill="FFFFFF"/>
        </w:rPr>
        <w:t xml:space="preserve">of 3% will be charged if you use a credit card. </w:t>
      </w:r>
    </w:p>
    <w:p w14:paraId="3B9C55E7" w14:textId="77777777" w:rsidR="00487947" w:rsidRDefault="00487947" w:rsidP="00487947">
      <w:pPr>
        <w:tabs>
          <w:tab w:val="left" w:pos="1275"/>
        </w:tabs>
        <w:jc w:val="center"/>
        <w:rPr>
          <w:rFonts w:cs="Times New Roman"/>
          <w:sz w:val="24"/>
          <w:szCs w:val="24"/>
        </w:rPr>
      </w:pPr>
    </w:p>
    <w:p w14:paraId="77985981" w14:textId="77777777" w:rsidR="00487947" w:rsidRPr="00D222DE" w:rsidRDefault="00487947" w:rsidP="00487947">
      <w:pPr>
        <w:tabs>
          <w:tab w:val="left" w:pos="1275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CCL</w:t>
      </w:r>
      <w:r w:rsidRPr="00D222DE">
        <w:rPr>
          <w:rFonts w:cs="Times New Roman"/>
          <w:sz w:val="24"/>
          <w:szCs w:val="24"/>
        </w:rPr>
        <w:t xml:space="preserve">A Office: </w:t>
      </w:r>
      <w:smartTag w:uri="urn:schemas-microsoft-com:office:smarttags" w:element="Street">
        <w:r w:rsidRPr="00D222DE">
          <w:rPr>
            <w:rFonts w:cs="Times New Roman"/>
            <w:b w:val="0"/>
            <w:sz w:val="24"/>
            <w:szCs w:val="24"/>
          </w:rPr>
          <w:t>1127 11</w:t>
        </w:r>
        <w:r w:rsidRPr="00D222DE">
          <w:rPr>
            <w:rFonts w:cs="Times New Roman"/>
            <w:b w:val="0"/>
            <w:sz w:val="24"/>
            <w:szCs w:val="24"/>
            <w:vertAlign w:val="superscript"/>
          </w:rPr>
          <w:t>th</w:t>
        </w:r>
        <w:r w:rsidRPr="00D222DE">
          <w:rPr>
            <w:rFonts w:cs="Times New Roman"/>
            <w:b w:val="0"/>
            <w:sz w:val="24"/>
            <w:szCs w:val="24"/>
          </w:rPr>
          <w:t xml:space="preserve"> Street, Suite 820</w:t>
        </w:r>
      </w:smartTag>
      <w:r w:rsidRPr="00D222DE">
        <w:rPr>
          <w:rFonts w:cs="Times New Roman"/>
          <w:sz w:val="24"/>
          <w:szCs w:val="24"/>
        </w:rPr>
        <w:t xml:space="preserve">, </w:t>
      </w:r>
      <w:smartTag w:uri="urn:schemas-microsoft-com:office:smarttags" w:element="City">
        <w:r w:rsidRPr="00D222DE">
          <w:rPr>
            <w:rFonts w:cs="Times New Roman"/>
            <w:b w:val="0"/>
            <w:sz w:val="24"/>
            <w:szCs w:val="24"/>
          </w:rPr>
          <w:t>Sacramento</w:t>
        </w:r>
      </w:smartTag>
      <w:r w:rsidRPr="00D222DE">
        <w:rPr>
          <w:rFonts w:cs="Times New Roman"/>
          <w:b w:val="0"/>
          <w:sz w:val="24"/>
          <w:szCs w:val="24"/>
        </w:rPr>
        <w:t xml:space="preserve">, </w:t>
      </w:r>
      <w:smartTag w:uri="urn:schemas-microsoft-com:office:smarttags" w:element="place">
        <w:r w:rsidRPr="00D222DE">
          <w:rPr>
            <w:rFonts w:cs="Times New Roman"/>
            <w:b w:val="0"/>
            <w:sz w:val="24"/>
            <w:szCs w:val="24"/>
          </w:rPr>
          <w:t>CA</w:t>
        </w:r>
      </w:smartTag>
      <w:r w:rsidRPr="00D222DE">
        <w:rPr>
          <w:rFonts w:cs="Times New Roman"/>
          <w:b w:val="0"/>
          <w:sz w:val="24"/>
          <w:szCs w:val="24"/>
        </w:rPr>
        <w:t xml:space="preserve">  95814</w:t>
      </w:r>
    </w:p>
    <w:p w14:paraId="2AAE9ADB" w14:textId="7B85DCFF" w:rsidR="00487947" w:rsidRPr="00D222DE" w:rsidRDefault="00487947" w:rsidP="00487947">
      <w:pPr>
        <w:jc w:val="center"/>
        <w:rPr>
          <w:rFonts w:cs="Times New Roman"/>
          <w:b w:val="0"/>
          <w:sz w:val="24"/>
          <w:szCs w:val="24"/>
        </w:rPr>
      </w:pPr>
      <w:r w:rsidRPr="00D222DE">
        <w:rPr>
          <w:rFonts w:cs="Times New Roman"/>
          <w:b w:val="0"/>
          <w:sz w:val="24"/>
          <w:szCs w:val="24"/>
        </w:rPr>
        <w:t>(916) 446-2646</w:t>
      </w:r>
    </w:p>
    <w:p w14:paraId="07779A1B" w14:textId="77777777" w:rsidR="00A72DCB" w:rsidRPr="00243C56" w:rsidRDefault="00A72DCB" w:rsidP="00243C56">
      <w:pPr>
        <w:pBdr>
          <w:bottom w:val="thinThickThinMediumGap" w:sz="18" w:space="1" w:color="auto"/>
        </w:pBdr>
        <w:rPr>
          <w:rFonts w:cs="Times New Roman"/>
          <w:sz w:val="6"/>
          <w:szCs w:val="6"/>
        </w:rPr>
      </w:pPr>
    </w:p>
    <w:p w14:paraId="125FA96C" w14:textId="77777777" w:rsidR="004375E6" w:rsidRPr="00CF0208" w:rsidRDefault="004375E6" w:rsidP="009D7934">
      <w:pPr>
        <w:rPr>
          <w:rFonts w:ascii="Garamond" w:hAnsi="Garamond"/>
          <w:b w:val="0"/>
          <w:sz w:val="26"/>
          <w:szCs w:val="26"/>
        </w:rPr>
      </w:pPr>
    </w:p>
    <w:p w14:paraId="7AF33CC4" w14:textId="77777777" w:rsidR="00BE1499" w:rsidRDefault="009D7934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noProof/>
          <w:sz w:val="28"/>
          <w:szCs w:val="28"/>
        </w:rPr>
        <w:pict w14:anchorId="49199ADC">
          <v:shape id="_x0000_s1039" type="#_x0000_t202" style="position:absolute;margin-left:37.4pt;margin-top:0;width:18.7pt;height:18pt;z-index:2">
            <v:textbox style="mso-next-textbox:#_x0000_s1039">
              <w:txbxContent>
                <w:p w14:paraId="115CA057" w14:textId="77777777" w:rsidR="009D7934" w:rsidRDefault="009D7934"/>
              </w:txbxContent>
            </v:textbox>
          </v:shape>
        </w:pict>
      </w:r>
      <w:r>
        <w:rPr>
          <w:rFonts w:ascii="Garamond" w:hAnsi="Garamond"/>
          <w:b w:val="0"/>
          <w:sz w:val="28"/>
          <w:szCs w:val="28"/>
        </w:rPr>
        <w:tab/>
      </w:r>
      <w:r w:rsidRPr="003D391B">
        <w:rPr>
          <w:rFonts w:ascii="Garamond" w:hAnsi="Garamond"/>
          <w:b w:val="0"/>
          <w:sz w:val="24"/>
          <w:szCs w:val="24"/>
        </w:rPr>
        <w:t>CCLA Member</w:t>
      </w:r>
    </w:p>
    <w:p w14:paraId="606F35AB" w14:textId="5BD1FD45" w:rsidR="009D7934" w:rsidRPr="003D391B" w:rsidRDefault="00BE1499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Payment </w:t>
      </w:r>
      <w:r w:rsidR="008E108C">
        <w:rPr>
          <w:rFonts w:ascii="Garamond" w:hAnsi="Garamond"/>
          <w:b w:val="0"/>
          <w:sz w:val="24"/>
          <w:szCs w:val="24"/>
        </w:rPr>
        <w:t xml:space="preserve">received </w:t>
      </w:r>
      <w:r w:rsidR="004375E6">
        <w:rPr>
          <w:rFonts w:ascii="Garamond" w:hAnsi="Garamond"/>
          <w:b w:val="0"/>
          <w:sz w:val="24"/>
          <w:szCs w:val="24"/>
        </w:rPr>
        <w:t xml:space="preserve">before </w:t>
      </w:r>
      <w:r w:rsidR="00D224A0">
        <w:rPr>
          <w:rFonts w:ascii="Garamond" w:hAnsi="Garamond"/>
          <w:b w:val="0"/>
          <w:sz w:val="24"/>
          <w:szCs w:val="24"/>
        </w:rPr>
        <w:t xml:space="preserve">October </w:t>
      </w:r>
      <w:r w:rsidR="008F25E0">
        <w:rPr>
          <w:rFonts w:ascii="Garamond" w:hAnsi="Garamond"/>
          <w:b w:val="0"/>
          <w:sz w:val="24"/>
          <w:szCs w:val="24"/>
        </w:rPr>
        <w:t>3</w:t>
      </w:r>
      <w:r w:rsidR="00D224A0">
        <w:rPr>
          <w:rFonts w:ascii="Garamond" w:hAnsi="Garamond"/>
          <w:b w:val="0"/>
          <w:sz w:val="24"/>
          <w:szCs w:val="24"/>
        </w:rPr>
        <w:t>, 20</w:t>
      </w:r>
      <w:r w:rsidR="00487947">
        <w:rPr>
          <w:rFonts w:ascii="Garamond" w:hAnsi="Garamond"/>
          <w:b w:val="0"/>
          <w:sz w:val="24"/>
          <w:szCs w:val="24"/>
        </w:rPr>
        <w:t>2</w:t>
      </w:r>
      <w:r w:rsidR="00AD0C63">
        <w:rPr>
          <w:rFonts w:ascii="Garamond" w:hAnsi="Garamond"/>
          <w:b w:val="0"/>
          <w:sz w:val="24"/>
          <w:szCs w:val="24"/>
        </w:rPr>
        <w:t>5</w:t>
      </w:r>
      <w:r w:rsidR="00D224A0">
        <w:rPr>
          <w:rFonts w:ascii="Garamond" w:hAnsi="Garamond"/>
          <w:b w:val="0"/>
          <w:sz w:val="24"/>
          <w:szCs w:val="24"/>
        </w:rPr>
        <w:t>………</w:t>
      </w:r>
      <w:proofErr w:type="gramStart"/>
      <w:r w:rsidR="00D224A0">
        <w:rPr>
          <w:rFonts w:ascii="Garamond" w:hAnsi="Garamond"/>
          <w:b w:val="0"/>
          <w:sz w:val="24"/>
          <w:szCs w:val="24"/>
        </w:rPr>
        <w:t>…..</w:t>
      </w:r>
      <w:proofErr w:type="gramEnd"/>
      <w:r>
        <w:rPr>
          <w:rFonts w:ascii="Garamond" w:hAnsi="Garamond"/>
          <w:b w:val="0"/>
          <w:sz w:val="24"/>
          <w:szCs w:val="24"/>
        </w:rPr>
        <w:t>………..</w:t>
      </w:r>
      <w:r w:rsidR="009D7934" w:rsidRPr="003D391B">
        <w:rPr>
          <w:rFonts w:ascii="Garamond" w:hAnsi="Garamond"/>
          <w:b w:val="0"/>
          <w:sz w:val="24"/>
          <w:szCs w:val="24"/>
        </w:rPr>
        <w:t>$</w:t>
      </w:r>
      <w:r w:rsidR="00F83A17">
        <w:rPr>
          <w:rFonts w:ascii="Garamond" w:hAnsi="Garamond"/>
          <w:b w:val="0"/>
          <w:sz w:val="24"/>
          <w:szCs w:val="24"/>
        </w:rPr>
        <w:t>5</w:t>
      </w:r>
      <w:r w:rsidR="00AD0C63">
        <w:rPr>
          <w:rFonts w:ascii="Garamond" w:hAnsi="Garamond"/>
          <w:b w:val="0"/>
          <w:sz w:val="24"/>
          <w:szCs w:val="24"/>
        </w:rPr>
        <w:t>5</w:t>
      </w:r>
      <w:r w:rsidR="00F83A17">
        <w:rPr>
          <w:rFonts w:ascii="Garamond" w:hAnsi="Garamond"/>
          <w:b w:val="0"/>
          <w:sz w:val="24"/>
          <w:szCs w:val="24"/>
        </w:rPr>
        <w:t>0</w:t>
      </w:r>
      <w:r w:rsidR="004375E6">
        <w:rPr>
          <w:rFonts w:ascii="Garamond" w:hAnsi="Garamond"/>
          <w:b w:val="0"/>
          <w:sz w:val="24"/>
          <w:szCs w:val="24"/>
        </w:rPr>
        <w:t>.00</w:t>
      </w:r>
    </w:p>
    <w:p w14:paraId="256AD4BD" w14:textId="0DE5813F" w:rsidR="00CF4D29" w:rsidRPr="003D391B" w:rsidRDefault="00CF4D29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 w:rsidRPr="003D391B">
        <w:rPr>
          <w:rFonts w:ascii="Garamond" w:hAnsi="Garamond"/>
          <w:b w:val="0"/>
          <w:sz w:val="24"/>
          <w:szCs w:val="24"/>
        </w:rPr>
        <w:tab/>
      </w:r>
      <w:r w:rsidR="00BE1499">
        <w:rPr>
          <w:rFonts w:ascii="Garamond" w:hAnsi="Garamond"/>
          <w:b w:val="0"/>
          <w:sz w:val="24"/>
          <w:szCs w:val="24"/>
        </w:rPr>
        <w:t xml:space="preserve">Payment received </w:t>
      </w:r>
      <w:r w:rsidR="00507F52">
        <w:rPr>
          <w:rFonts w:ascii="Garamond" w:hAnsi="Garamond"/>
          <w:b w:val="0"/>
          <w:sz w:val="24"/>
          <w:szCs w:val="24"/>
        </w:rPr>
        <w:t xml:space="preserve">after </w:t>
      </w:r>
      <w:r w:rsidR="00446647">
        <w:rPr>
          <w:rFonts w:ascii="Garamond" w:hAnsi="Garamond"/>
          <w:b w:val="0"/>
          <w:sz w:val="24"/>
          <w:szCs w:val="24"/>
        </w:rPr>
        <w:t xml:space="preserve">October </w:t>
      </w:r>
      <w:r w:rsidR="008F25E0">
        <w:rPr>
          <w:rFonts w:ascii="Garamond" w:hAnsi="Garamond"/>
          <w:b w:val="0"/>
          <w:sz w:val="24"/>
          <w:szCs w:val="24"/>
        </w:rPr>
        <w:t>3</w:t>
      </w:r>
      <w:r w:rsidR="00E043B0">
        <w:rPr>
          <w:rFonts w:ascii="Garamond" w:hAnsi="Garamond"/>
          <w:b w:val="0"/>
          <w:sz w:val="24"/>
          <w:szCs w:val="24"/>
        </w:rPr>
        <w:t>, 20</w:t>
      </w:r>
      <w:r w:rsidR="00487947">
        <w:rPr>
          <w:rFonts w:ascii="Garamond" w:hAnsi="Garamond"/>
          <w:b w:val="0"/>
          <w:sz w:val="24"/>
          <w:szCs w:val="24"/>
        </w:rPr>
        <w:t>2</w:t>
      </w:r>
      <w:r w:rsidR="00AD0C63">
        <w:rPr>
          <w:rFonts w:ascii="Garamond" w:hAnsi="Garamond"/>
          <w:b w:val="0"/>
          <w:sz w:val="24"/>
          <w:szCs w:val="24"/>
        </w:rPr>
        <w:t>5</w:t>
      </w:r>
      <w:r w:rsidR="00507F52">
        <w:rPr>
          <w:rFonts w:ascii="Garamond" w:hAnsi="Garamond"/>
          <w:b w:val="0"/>
          <w:sz w:val="24"/>
          <w:szCs w:val="24"/>
        </w:rPr>
        <w:t>…</w:t>
      </w:r>
      <w:r w:rsidR="00E043B0">
        <w:rPr>
          <w:rFonts w:ascii="Garamond" w:hAnsi="Garamond"/>
          <w:b w:val="0"/>
          <w:sz w:val="24"/>
          <w:szCs w:val="24"/>
        </w:rPr>
        <w:t>………</w:t>
      </w:r>
      <w:proofErr w:type="gramStart"/>
      <w:r w:rsidR="00E043B0">
        <w:rPr>
          <w:rFonts w:ascii="Garamond" w:hAnsi="Garamond"/>
          <w:b w:val="0"/>
          <w:sz w:val="24"/>
          <w:szCs w:val="24"/>
        </w:rPr>
        <w:t>…..</w:t>
      </w:r>
      <w:proofErr w:type="gramEnd"/>
      <w:r w:rsidR="004375E6">
        <w:rPr>
          <w:rFonts w:ascii="Garamond" w:hAnsi="Garamond"/>
          <w:b w:val="0"/>
          <w:sz w:val="24"/>
          <w:szCs w:val="24"/>
        </w:rPr>
        <w:t>………</w:t>
      </w:r>
      <w:r w:rsidR="00507F52">
        <w:rPr>
          <w:rFonts w:ascii="Garamond" w:hAnsi="Garamond"/>
          <w:b w:val="0"/>
          <w:sz w:val="24"/>
          <w:szCs w:val="24"/>
        </w:rPr>
        <w:t>.</w:t>
      </w:r>
      <w:r w:rsidR="004375E6">
        <w:rPr>
          <w:rFonts w:ascii="Garamond" w:hAnsi="Garamond"/>
          <w:b w:val="0"/>
          <w:sz w:val="24"/>
          <w:szCs w:val="24"/>
        </w:rPr>
        <w:t>$</w:t>
      </w:r>
      <w:r w:rsidR="00AD0C63">
        <w:rPr>
          <w:rFonts w:ascii="Garamond" w:hAnsi="Garamond"/>
          <w:b w:val="0"/>
          <w:sz w:val="24"/>
          <w:szCs w:val="24"/>
        </w:rPr>
        <w:t>60</w:t>
      </w:r>
      <w:r w:rsidR="00F83A17">
        <w:rPr>
          <w:rFonts w:ascii="Garamond" w:hAnsi="Garamond"/>
          <w:b w:val="0"/>
          <w:sz w:val="24"/>
          <w:szCs w:val="24"/>
        </w:rPr>
        <w:t>0</w:t>
      </w:r>
      <w:r w:rsidR="00BE1499">
        <w:rPr>
          <w:rFonts w:ascii="Garamond" w:hAnsi="Garamond"/>
          <w:b w:val="0"/>
          <w:sz w:val="24"/>
          <w:szCs w:val="24"/>
        </w:rPr>
        <w:t>.00</w:t>
      </w:r>
    </w:p>
    <w:p w14:paraId="0E70148E" w14:textId="77777777" w:rsidR="00CF4D29" w:rsidRPr="003D391B" w:rsidRDefault="00CF4D29" w:rsidP="00CF4D29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7CD14068" w14:textId="77777777" w:rsidR="00CF4D29" w:rsidRPr="003D391B" w:rsidRDefault="00314C81" w:rsidP="00CF4D29">
      <w:pPr>
        <w:tabs>
          <w:tab w:val="left" w:pos="1275"/>
        </w:tabs>
        <w:ind w:firstLine="1275"/>
        <w:rPr>
          <w:rFonts w:ascii="Garamond" w:hAnsi="Garamond"/>
          <w:b w:val="0"/>
          <w:sz w:val="24"/>
          <w:szCs w:val="24"/>
        </w:rPr>
      </w:pPr>
      <w:r w:rsidRPr="003D391B">
        <w:rPr>
          <w:rFonts w:ascii="Garamond" w:hAnsi="Garamond"/>
          <w:b w:val="0"/>
          <w:noProof/>
          <w:sz w:val="24"/>
          <w:szCs w:val="24"/>
        </w:rPr>
        <w:pict w14:anchorId="7656C88E">
          <v:shape id="_x0000_s1041" type="#_x0000_t202" style="position:absolute;left:0;text-align:left;margin-left:37.4pt;margin-top:6.7pt;width:18.7pt;height:18pt;z-index:3">
            <v:textbox style="mso-next-textbox:#_x0000_s1041">
              <w:txbxContent>
                <w:p w14:paraId="2B7367BB" w14:textId="77777777" w:rsidR="00314C81" w:rsidRDefault="00314C81" w:rsidP="00314C81"/>
              </w:txbxContent>
            </v:textbox>
          </v:shape>
        </w:pict>
      </w:r>
    </w:p>
    <w:p w14:paraId="02A0D829" w14:textId="77777777" w:rsidR="00865B8C" w:rsidRDefault="009D7934" w:rsidP="00CF4D29">
      <w:pPr>
        <w:tabs>
          <w:tab w:val="left" w:pos="1275"/>
        </w:tabs>
        <w:ind w:firstLine="1275"/>
        <w:rPr>
          <w:rFonts w:ascii="Garamond" w:hAnsi="Garamond"/>
          <w:b w:val="0"/>
          <w:sz w:val="24"/>
          <w:szCs w:val="24"/>
        </w:rPr>
      </w:pPr>
      <w:r w:rsidRPr="003D391B">
        <w:rPr>
          <w:rFonts w:ascii="Garamond" w:hAnsi="Garamond"/>
          <w:b w:val="0"/>
          <w:sz w:val="24"/>
          <w:szCs w:val="24"/>
        </w:rPr>
        <w:t>Non-Member</w:t>
      </w:r>
    </w:p>
    <w:p w14:paraId="6F915277" w14:textId="54297BBE" w:rsidR="009D7934" w:rsidRPr="003D391B" w:rsidRDefault="00865B8C" w:rsidP="00CF4D29">
      <w:pPr>
        <w:tabs>
          <w:tab w:val="left" w:pos="1275"/>
        </w:tabs>
        <w:ind w:firstLine="1275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Payment </w:t>
      </w:r>
      <w:r w:rsidR="008E108C">
        <w:rPr>
          <w:rFonts w:ascii="Garamond" w:hAnsi="Garamond"/>
          <w:b w:val="0"/>
          <w:sz w:val="24"/>
          <w:szCs w:val="24"/>
        </w:rPr>
        <w:t xml:space="preserve">received </w:t>
      </w:r>
      <w:r w:rsidR="00507F52">
        <w:rPr>
          <w:rFonts w:ascii="Garamond" w:hAnsi="Garamond"/>
          <w:b w:val="0"/>
          <w:sz w:val="24"/>
          <w:szCs w:val="24"/>
        </w:rPr>
        <w:t>before</w:t>
      </w:r>
      <w:r w:rsidR="008E108C">
        <w:rPr>
          <w:rFonts w:ascii="Garamond" w:hAnsi="Garamond"/>
          <w:b w:val="0"/>
          <w:sz w:val="24"/>
          <w:szCs w:val="24"/>
        </w:rPr>
        <w:t xml:space="preserve"> </w:t>
      </w:r>
      <w:r w:rsidR="00D224A0">
        <w:rPr>
          <w:rFonts w:ascii="Garamond" w:hAnsi="Garamond"/>
          <w:b w:val="0"/>
          <w:sz w:val="24"/>
          <w:szCs w:val="24"/>
        </w:rPr>
        <w:t xml:space="preserve">October </w:t>
      </w:r>
      <w:r w:rsidR="008F25E0">
        <w:rPr>
          <w:rFonts w:ascii="Garamond" w:hAnsi="Garamond"/>
          <w:b w:val="0"/>
          <w:sz w:val="24"/>
          <w:szCs w:val="24"/>
        </w:rPr>
        <w:t>3</w:t>
      </w:r>
      <w:r w:rsidR="00D224A0">
        <w:rPr>
          <w:rFonts w:ascii="Garamond" w:hAnsi="Garamond"/>
          <w:b w:val="0"/>
          <w:sz w:val="24"/>
          <w:szCs w:val="24"/>
        </w:rPr>
        <w:t>, 20</w:t>
      </w:r>
      <w:r w:rsidR="00487947">
        <w:rPr>
          <w:rFonts w:ascii="Garamond" w:hAnsi="Garamond"/>
          <w:b w:val="0"/>
          <w:sz w:val="24"/>
          <w:szCs w:val="24"/>
        </w:rPr>
        <w:t>2</w:t>
      </w:r>
      <w:r w:rsidR="00AD0C63">
        <w:rPr>
          <w:rFonts w:ascii="Garamond" w:hAnsi="Garamond"/>
          <w:b w:val="0"/>
          <w:sz w:val="24"/>
          <w:szCs w:val="24"/>
        </w:rPr>
        <w:t>5</w:t>
      </w:r>
      <w:r w:rsidR="00D224A0">
        <w:rPr>
          <w:rFonts w:ascii="Garamond" w:hAnsi="Garamond"/>
          <w:b w:val="0"/>
          <w:sz w:val="24"/>
          <w:szCs w:val="24"/>
        </w:rPr>
        <w:t>……………</w:t>
      </w:r>
      <w:r>
        <w:rPr>
          <w:rFonts w:ascii="Garamond" w:hAnsi="Garamond"/>
          <w:b w:val="0"/>
          <w:sz w:val="24"/>
          <w:szCs w:val="24"/>
        </w:rPr>
        <w:t>……</w:t>
      </w:r>
      <w:r w:rsidR="00D224A0">
        <w:rPr>
          <w:rFonts w:ascii="Garamond" w:hAnsi="Garamond"/>
          <w:b w:val="0"/>
          <w:sz w:val="24"/>
          <w:szCs w:val="24"/>
        </w:rPr>
        <w:t>..</w:t>
      </w:r>
      <w:r>
        <w:rPr>
          <w:rFonts w:ascii="Garamond" w:hAnsi="Garamond"/>
          <w:b w:val="0"/>
          <w:sz w:val="24"/>
          <w:szCs w:val="24"/>
        </w:rPr>
        <w:t>.</w:t>
      </w:r>
      <w:r w:rsidR="009D7934" w:rsidRPr="003D391B">
        <w:rPr>
          <w:rFonts w:ascii="Garamond" w:hAnsi="Garamond"/>
          <w:b w:val="0"/>
          <w:sz w:val="24"/>
          <w:szCs w:val="24"/>
        </w:rPr>
        <w:t>$</w:t>
      </w:r>
      <w:r w:rsidR="00F83A17">
        <w:rPr>
          <w:rFonts w:ascii="Garamond" w:hAnsi="Garamond"/>
          <w:b w:val="0"/>
          <w:sz w:val="24"/>
          <w:szCs w:val="24"/>
        </w:rPr>
        <w:t>6</w:t>
      </w:r>
      <w:r w:rsidR="00AD0C63">
        <w:rPr>
          <w:rFonts w:ascii="Garamond" w:hAnsi="Garamond"/>
          <w:b w:val="0"/>
          <w:sz w:val="24"/>
          <w:szCs w:val="24"/>
        </w:rPr>
        <w:t>50</w:t>
      </w:r>
      <w:r w:rsidR="00711E4C" w:rsidRPr="003D391B">
        <w:rPr>
          <w:rFonts w:ascii="Garamond" w:hAnsi="Garamond"/>
          <w:b w:val="0"/>
          <w:sz w:val="24"/>
          <w:szCs w:val="24"/>
        </w:rPr>
        <w:t>.00</w:t>
      </w:r>
    </w:p>
    <w:p w14:paraId="35159A91" w14:textId="13337EAD" w:rsidR="003D391B" w:rsidRDefault="00EF4C14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 w:rsidR="00E043B0">
        <w:rPr>
          <w:rFonts w:ascii="Garamond" w:hAnsi="Garamond"/>
          <w:b w:val="0"/>
          <w:sz w:val="24"/>
          <w:szCs w:val="24"/>
        </w:rPr>
        <w:t xml:space="preserve">Payment received after October </w:t>
      </w:r>
      <w:r w:rsidR="008F25E0">
        <w:rPr>
          <w:rFonts w:ascii="Garamond" w:hAnsi="Garamond"/>
          <w:b w:val="0"/>
          <w:sz w:val="24"/>
          <w:szCs w:val="24"/>
        </w:rPr>
        <w:t>3</w:t>
      </w:r>
      <w:r w:rsidR="00E043B0">
        <w:rPr>
          <w:rFonts w:ascii="Garamond" w:hAnsi="Garamond"/>
          <w:b w:val="0"/>
          <w:sz w:val="24"/>
          <w:szCs w:val="24"/>
        </w:rPr>
        <w:t>, 20</w:t>
      </w:r>
      <w:r w:rsidR="00487947">
        <w:rPr>
          <w:rFonts w:ascii="Garamond" w:hAnsi="Garamond"/>
          <w:b w:val="0"/>
          <w:sz w:val="24"/>
          <w:szCs w:val="24"/>
        </w:rPr>
        <w:t>2</w:t>
      </w:r>
      <w:r w:rsidR="00AD0C63">
        <w:rPr>
          <w:rFonts w:ascii="Garamond" w:hAnsi="Garamond"/>
          <w:b w:val="0"/>
          <w:sz w:val="24"/>
          <w:szCs w:val="24"/>
        </w:rPr>
        <w:t>5</w:t>
      </w:r>
      <w:r w:rsidR="00507F52">
        <w:rPr>
          <w:rFonts w:ascii="Garamond" w:hAnsi="Garamond"/>
          <w:b w:val="0"/>
          <w:sz w:val="24"/>
          <w:szCs w:val="24"/>
        </w:rPr>
        <w:t xml:space="preserve">   </w:t>
      </w:r>
      <w:r w:rsidR="00E043B0">
        <w:rPr>
          <w:rFonts w:ascii="Garamond" w:hAnsi="Garamond"/>
          <w:b w:val="0"/>
          <w:sz w:val="24"/>
          <w:szCs w:val="24"/>
        </w:rPr>
        <w:t xml:space="preserve"> </w:t>
      </w:r>
      <w:r w:rsidR="00507F52">
        <w:rPr>
          <w:rFonts w:ascii="Garamond" w:hAnsi="Garamond"/>
          <w:b w:val="0"/>
          <w:sz w:val="24"/>
          <w:szCs w:val="24"/>
        </w:rPr>
        <w:t>…</w:t>
      </w:r>
      <w:r w:rsidR="00E043B0">
        <w:rPr>
          <w:rFonts w:ascii="Garamond" w:hAnsi="Garamond"/>
          <w:b w:val="0"/>
          <w:sz w:val="24"/>
          <w:szCs w:val="24"/>
        </w:rPr>
        <w:t>……….</w:t>
      </w:r>
      <w:r w:rsidR="00865B8C">
        <w:rPr>
          <w:rFonts w:ascii="Garamond" w:hAnsi="Garamond"/>
          <w:b w:val="0"/>
          <w:sz w:val="24"/>
          <w:szCs w:val="24"/>
        </w:rPr>
        <w:t>……</w:t>
      </w:r>
      <w:proofErr w:type="gramStart"/>
      <w:r w:rsidR="00865B8C">
        <w:rPr>
          <w:rFonts w:ascii="Garamond" w:hAnsi="Garamond"/>
          <w:b w:val="0"/>
          <w:sz w:val="24"/>
          <w:szCs w:val="24"/>
        </w:rPr>
        <w:t>…</w:t>
      </w:r>
      <w:r w:rsidR="00507F52">
        <w:rPr>
          <w:rFonts w:ascii="Garamond" w:hAnsi="Garamond"/>
          <w:b w:val="0"/>
          <w:sz w:val="24"/>
          <w:szCs w:val="24"/>
        </w:rPr>
        <w:t>.</w:t>
      </w:r>
      <w:r w:rsidR="00865B8C">
        <w:rPr>
          <w:rFonts w:ascii="Garamond" w:hAnsi="Garamond"/>
          <w:b w:val="0"/>
          <w:sz w:val="24"/>
          <w:szCs w:val="24"/>
        </w:rPr>
        <w:t>$</w:t>
      </w:r>
      <w:proofErr w:type="gramEnd"/>
      <w:r w:rsidR="00AD0C63">
        <w:rPr>
          <w:rFonts w:ascii="Garamond" w:hAnsi="Garamond"/>
          <w:b w:val="0"/>
          <w:sz w:val="24"/>
          <w:szCs w:val="24"/>
        </w:rPr>
        <w:t>700</w:t>
      </w:r>
      <w:r w:rsidR="00865B8C">
        <w:rPr>
          <w:rFonts w:ascii="Garamond" w:hAnsi="Garamond"/>
          <w:b w:val="0"/>
          <w:sz w:val="24"/>
          <w:szCs w:val="24"/>
        </w:rPr>
        <w:t>.00</w:t>
      </w:r>
    </w:p>
    <w:p w14:paraId="18D7767C" w14:textId="77777777" w:rsidR="003D391B" w:rsidRDefault="003D391B" w:rsidP="009D7934">
      <w:pPr>
        <w:tabs>
          <w:tab w:val="left" w:pos="1275"/>
        </w:tabs>
        <w:rPr>
          <w:rFonts w:ascii="Garamond" w:hAnsi="Garamond"/>
          <w:b w:val="0"/>
          <w:sz w:val="22"/>
          <w:szCs w:val="22"/>
        </w:rPr>
      </w:pPr>
    </w:p>
    <w:p w14:paraId="1CE9234E" w14:textId="77777777" w:rsidR="00314C81" w:rsidRPr="00CD6685" w:rsidRDefault="00314C81" w:rsidP="009D7934">
      <w:pPr>
        <w:tabs>
          <w:tab w:val="left" w:pos="1275"/>
        </w:tabs>
        <w:rPr>
          <w:rFonts w:ascii="Garamond" w:hAnsi="Garamond"/>
          <w:b w:val="0"/>
          <w:sz w:val="22"/>
          <w:szCs w:val="22"/>
        </w:rPr>
      </w:pPr>
      <w:r w:rsidRPr="00CD6685">
        <w:rPr>
          <w:rFonts w:ascii="Garamond" w:hAnsi="Garamond"/>
          <w:sz w:val="22"/>
          <w:szCs w:val="22"/>
        </w:rPr>
        <w:t>Cancellations/Substitutions</w:t>
      </w:r>
      <w:proofErr w:type="gramStart"/>
      <w:r w:rsidRPr="00CD6685">
        <w:rPr>
          <w:rFonts w:ascii="Garamond" w:hAnsi="Garamond"/>
          <w:b w:val="0"/>
          <w:sz w:val="22"/>
          <w:szCs w:val="22"/>
        </w:rPr>
        <w:t>:  If</w:t>
      </w:r>
      <w:proofErr w:type="gramEnd"/>
      <w:r w:rsidRPr="00CD6685">
        <w:rPr>
          <w:rFonts w:ascii="Garamond" w:hAnsi="Garamond"/>
          <w:b w:val="0"/>
          <w:sz w:val="22"/>
          <w:szCs w:val="22"/>
        </w:rPr>
        <w:t xml:space="preserve"> you can’t attend and would like to send a substitute, just phone us.  If you need to cancel, refund requests may be made by </w:t>
      </w:r>
      <w:proofErr w:type="gramStart"/>
      <w:r w:rsidRPr="00CD6685">
        <w:rPr>
          <w:rFonts w:ascii="Garamond" w:hAnsi="Garamond"/>
          <w:b w:val="0"/>
          <w:sz w:val="22"/>
          <w:szCs w:val="22"/>
        </w:rPr>
        <w:t>phone, but</w:t>
      </w:r>
      <w:proofErr w:type="gramEnd"/>
      <w:r w:rsidRPr="00CD6685">
        <w:rPr>
          <w:rFonts w:ascii="Garamond" w:hAnsi="Garamond"/>
          <w:b w:val="0"/>
          <w:sz w:val="22"/>
          <w:szCs w:val="22"/>
        </w:rPr>
        <w:t xml:space="preserve"> must be confirmed in writing to the CCLA office.  No refunds or requests for refunds will be</w:t>
      </w:r>
      <w:r w:rsidR="004A3381">
        <w:rPr>
          <w:rFonts w:ascii="Garamond" w:hAnsi="Garamond"/>
          <w:b w:val="0"/>
          <w:sz w:val="22"/>
          <w:szCs w:val="22"/>
        </w:rPr>
        <w:t xml:space="preserve"> </w:t>
      </w:r>
      <w:proofErr w:type="gramStart"/>
      <w:r w:rsidR="004A3381">
        <w:rPr>
          <w:rFonts w:ascii="Garamond" w:hAnsi="Garamond"/>
          <w:b w:val="0"/>
          <w:sz w:val="22"/>
          <w:szCs w:val="22"/>
        </w:rPr>
        <w:t>accepted after</w:t>
      </w:r>
      <w:proofErr w:type="gramEnd"/>
      <w:r w:rsidR="004A3381">
        <w:rPr>
          <w:rFonts w:ascii="Garamond" w:hAnsi="Garamond"/>
          <w:b w:val="0"/>
          <w:sz w:val="22"/>
          <w:szCs w:val="22"/>
        </w:rPr>
        <w:t xml:space="preserve"> </w:t>
      </w:r>
      <w:r w:rsidR="007E30EE">
        <w:rPr>
          <w:rFonts w:ascii="Garamond" w:hAnsi="Garamond"/>
          <w:b w:val="0"/>
          <w:sz w:val="22"/>
          <w:szCs w:val="22"/>
        </w:rPr>
        <w:t>14</w:t>
      </w:r>
      <w:r w:rsidR="004A3381" w:rsidRPr="004A3381">
        <w:rPr>
          <w:rFonts w:ascii="Garamond" w:hAnsi="Garamond"/>
          <w:sz w:val="22"/>
          <w:szCs w:val="22"/>
          <w:u w:val="single"/>
        </w:rPr>
        <w:t xml:space="preserve"> days</w:t>
      </w:r>
      <w:r w:rsidR="004A3381">
        <w:rPr>
          <w:rFonts w:ascii="Garamond" w:hAnsi="Garamond"/>
          <w:b w:val="0"/>
          <w:sz w:val="22"/>
          <w:szCs w:val="22"/>
        </w:rPr>
        <w:t xml:space="preserve"> prior to conference. </w:t>
      </w:r>
      <w:r w:rsidR="00E532A9">
        <w:rPr>
          <w:rFonts w:ascii="Garamond" w:hAnsi="Garamond"/>
          <w:b w:val="0"/>
          <w:sz w:val="22"/>
          <w:szCs w:val="22"/>
        </w:rPr>
        <w:t xml:space="preserve"> </w:t>
      </w:r>
    </w:p>
    <w:p w14:paraId="36FC19EA" w14:textId="77777777" w:rsidR="00314C81" w:rsidRPr="00CD6685" w:rsidRDefault="00314C81" w:rsidP="009D7934">
      <w:pPr>
        <w:tabs>
          <w:tab w:val="left" w:pos="1275"/>
        </w:tabs>
        <w:rPr>
          <w:rFonts w:ascii="Garamond" w:hAnsi="Garamond"/>
          <w:b w:val="0"/>
          <w:sz w:val="22"/>
          <w:szCs w:val="22"/>
        </w:rPr>
      </w:pPr>
    </w:p>
    <w:p w14:paraId="007AF0CA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Name:  ____________________________________________________________________</w:t>
      </w:r>
    </w:p>
    <w:p w14:paraId="07743381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0FE87F3C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Title:  _____________________________________________________________________</w:t>
      </w:r>
    </w:p>
    <w:p w14:paraId="6565D595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0EBFA0D7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Company Name: _____________________________________________________________</w:t>
      </w:r>
    </w:p>
    <w:p w14:paraId="688A22E2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16691C95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Address: ___________________________________________________________________</w:t>
      </w:r>
    </w:p>
    <w:p w14:paraId="597A49DB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43704C92" w14:textId="77777777" w:rsidR="00314C81" w:rsidRDefault="00314C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Phon</w:t>
      </w:r>
      <w:r w:rsidR="00711E4C">
        <w:rPr>
          <w:rFonts w:ascii="Garamond" w:hAnsi="Garamond"/>
          <w:b w:val="0"/>
          <w:sz w:val="24"/>
          <w:szCs w:val="24"/>
        </w:rPr>
        <w:t>e Number:  _____________</w:t>
      </w:r>
      <w:r>
        <w:rPr>
          <w:rFonts w:ascii="Garamond" w:hAnsi="Garamond"/>
          <w:b w:val="0"/>
          <w:sz w:val="24"/>
          <w:szCs w:val="24"/>
        </w:rPr>
        <w:t>__</w:t>
      </w:r>
      <w:r w:rsidR="00EE2830">
        <w:rPr>
          <w:rFonts w:ascii="Garamond" w:hAnsi="Garamond"/>
          <w:b w:val="0"/>
          <w:sz w:val="24"/>
          <w:szCs w:val="24"/>
        </w:rPr>
        <w:t>_ E</w:t>
      </w:r>
      <w:r w:rsidR="00711E4C">
        <w:rPr>
          <w:rFonts w:ascii="Garamond" w:hAnsi="Garamond"/>
          <w:b w:val="0"/>
          <w:sz w:val="24"/>
          <w:szCs w:val="24"/>
        </w:rPr>
        <w:t xml:space="preserve">-Mail Address: </w:t>
      </w:r>
      <w:r>
        <w:rPr>
          <w:rFonts w:ascii="Garamond" w:hAnsi="Garamond"/>
          <w:b w:val="0"/>
          <w:sz w:val="24"/>
          <w:szCs w:val="24"/>
        </w:rPr>
        <w:t>________</w:t>
      </w:r>
      <w:r w:rsidR="00711E4C">
        <w:rPr>
          <w:rFonts w:ascii="Garamond" w:hAnsi="Garamond"/>
          <w:b w:val="0"/>
          <w:sz w:val="24"/>
          <w:szCs w:val="24"/>
        </w:rPr>
        <w:t>___________</w:t>
      </w:r>
      <w:r>
        <w:rPr>
          <w:rFonts w:ascii="Garamond" w:hAnsi="Garamond"/>
          <w:b w:val="0"/>
          <w:sz w:val="24"/>
          <w:szCs w:val="24"/>
        </w:rPr>
        <w:t>____________</w:t>
      </w:r>
    </w:p>
    <w:p w14:paraId="46365A1A" w14:textId="77777777" w:rsidR="004A3381" w:rsidRDefault="004A3381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2E2B61DA" w14:textId="77777777" w:rsidR="000909C1" w:rsidRDefault="00865B8C" w:rsidP="009D7934">
      <w:pPr>
        <w:tabs>
          <w:tab w:val="left" w:pos="1275"/>
        </w:tabs>
        <w:rPr>
          <w:rFonts w:ascii="Garamond" w:hAnsi="Garamond"/>
          <w:b w:val="0"/>
          <w:sz w:val="18"/>
          <w:szCs w:val="18"/>
        </w:rPr>
      </w:pPr>
      <w:proofErr w:type="gramStart"/>
      <w:r>
        <w:rPr>
          <w:rFonts w:ascii="Garamond" w:hAnsi="Garamond"/>
          <w:b w:val="0"/>
          <w:sz w:val="24"/>
          <w:szCs w:val="24"/>
        </w:rPr>
        <w:t>Lunch: ____</w:t>
      </w:r>
      <w:proofErr w:type="gramEnd"/>
      <w:r w:rsidR="00EE2830">
        <w:rPr>
          <w:rFonts w:ascii="Garamond" w:hAnsi="Garamond"/>
          <w:b w:val="0"/>
          <w:sz w:val="24"/>
          <w:szCs w:val="24"/>
        </w:rPr>
        <w:t>Vegetarian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Pr="00865B8C">
        <w:rPr>
          <w:rFonts w:ascii="Garamond" w:hAnsi="Garamond"/>
          <w:b w:val="0"/>
          <w:sz w:val="18"/>
          <w:szCs w:val="18"/>
        </w:rPr>
        <w:t>(please see the registration table upon arrival</w:t>
      </w:r>
      <w:r w:rsidR="007A2B5E">
        <w:rPr>
          <w:rFonts w:ascii="Garamond" w:hAnsi="Garamond"/>
          <w:b w:val="0"/>
          <w:sz w:val="18"/>
          <w:szCs w:val="18"/>
        </w:rPr>
        <w:t>)</w:t>
      </w:r>
    </w:p>
    <w:p w14:paraId="5155A9D5" w14:textId="77777777" w:rsidR="004375E6" w:rsidRDefault="004375E6" w:rsidP="009D7934">
      <w:pPr>
        <w:tabs>
          <w:tab w:val="left" w:pos="1275"/>
        </w:tabs>
        <w:rPr>
          <w:rFonts w:ascii="Garamond" w:hAnsi="Garamond"/>
          <w:b w:val="0"/>
          <w:sz w:val="24"/>
          <w:szCs w:val="24"/>
        </w:rPr>
      </w:pPr>
    </w:p>
    <w:p w14:paraId="5E612EB6" w14:textId="77777777" w:rsidR="00B01656" w:rsidRPr="00C64CB6" w:rsidRDefault="005130FE" w:rsidP="00B01656">
      <w:pPr>
        <w:tabs>
          <w:tab w:val="left" w:pos="1275"/>
        </w:tabs>
        <w:rPr>
          <w:rFonts w:ascii="Garamond" w:hAnsi="Garamond"/>
          <w:sz w:val="22"/>
          <w:szCs w:val="22"/>
        </w:rPr>
      </w:pPr>
      <w:r w:rsidRPr="00C64CB6">
        <w:rPr>
          <w:rFonts w:ascii="Garamond" w:hAnsi="Garamond"/>
          <w:sz w:val="28"/>
          <w:szCs w:val="28"/>
        </w:rPr>
        <w:t>Hotel Information</w:t>
      </w:r>
      <w:proofErr w:type="gramStart"/>
      <w:r w:rsidRPr="00C64CB6">
        <w:rPr>
          <w:rFonts w:ascii="Garamond" w:hAnsi="Garamond"/>
          <w:sz w:val="28"/>
          <w:szCs w:val="28"/>
        </w:rPr>
        <w:t xml:space="preserve">:  </w:t>
      </w:r>
      <w:r w:rsidRPr="00C64CB6">
        <w:rPr>
          <w:rFonts w:ascii="Garamond" w:hAnsi="Garamond"/>
          <w:sz w:val="22"/>
          <w:szCs w:val="22"/>
        </w:rPr>
        <w:t>CCLA</w:t>
      </w:r>
      <w:proofErr w:type="gramEnd"/>
      <w:r w:rsidRPr="00C64CB6">
        <w:rPr>
          <w:rFonts w:ascii="Garamond" w:hAnsi="Garamond"/>
          <w:sz w:val="22"/>
          <w:szCs w:val="22"/>
        </w:rPr>
        <w:t xml:space="preserve"> blocked rooms for your convenience.  However</w:t>
      </w:r>
      <w:r w:rsidR="004A3381" w:rsidRPr="00C64CB6">
        <w:rPr>
          <w:rFonts w:ascii="Garamond" w:hAnsi="Garamond"/>
          <w:sz w:val="22"/>
          <w:szCs w:val="22"/>
        </w:rPr>
        <w:t>,</w:t>
      </w:r>
      <w:r w:rsidRPr="00C64CB6">
        <w:rPr>
          <w:rFonts w:ascii="Garamond" w:hAnsi="Garamond"/>
          <w:sz w:val="22"/>
          <w:szCs w:val="22"/>
        </w:rPr>
        <w:t xml:space="preserve"> each participant will take care of their own hotel reservations and payment for those reservations</w:t>
      </w:r>
      <w:r w:rsidR="00B01656" w:rsidRPr="00C64CB6">
        <w:rPr>
          <w:rFonts w:ascii="Garamond" w:hAnsi="Garamond"/>
          <w:sz w:val="22"/>
          <w:szCs w:val="22"/>
        </w:rPr>
        <w:t xml:space="preserve">. </w:t>
      </w:r>
    </w:p>
    <w:p w14:paraId="5149F041" w14:textId="77777777" w:rsidR="00167DBF" w:rsidRPr="00167DBF" w:rsidRDefault="00167DBF" w:rsidP="0053354C">
      <w:pPr>
        <w:jc w:val="center"/>
        <w:rPr>
          <w:color w:val="800000"/>
        </w:rPr>
      </w:pPr>
      <w:r w:rsidRPr="00167DBF">
        <w:rPr>
          <w:color w:val="800000"/>
        </w:rPr>
        <w:t xml:space="preserve"> </w:t>
      </w:r>
    </w:p>
    <w:sectPr w:rsidR="00167DBF" w:rsidRPr="00167DBF" w:rsidSect="00314C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7A3"/>
    <w:rsid w:val="0007372E"/>
    <w:rsid w:val="000909C1"/>
    <w:rsid w:val="000C11D9"/>
    <w:rsid w:val="000C2D5C"/>
    <w:rsid w:val="000D34EF"/>
    <w:rsid w:val="000D6000"/>
    <w:rsid w:val="0010545A"/>
    <w:rsid w:val="00147FA9"/>
    <w:rsid w:val="00151EE2"/>
    <w:rsid w:val="00167DBF"/>
    <w:rsid w:val="0017225B"/>
    <w:rsid w:val="00175612"/>
    <w:rsid w:val="00197142"/>
    <w:rsid w:val="001B172B"/>
    <w:rsid w:val="001F6AB1"/>
    <w:rsid w:val="001F7EAE"/>
    <w:rsid w:val="00205845"/>
    <w:rsid w:val="00232604"/>
    <w:rsid w:val="002367D0"/>
    <w:rsid w:val="00243C56"/>
    <w:rsid w:val="00283FEA"/>
    <w:rsid w:val="002B4223"/>
    <w:rsid w:val="002B6758"/>
    <w:rsid w:val="002E51E2"/>
    <w:rsid w:val="002E62C9"/>
    <w:rsid w:val="002F7F53"/>
    <w:rsid w:val="00314C81"/>
    <w:rsid w:val="00377420"/>
    <w:rsid w:val="003A6454"/>
    <w:rsid w:val="003C7D4D"/>
    <w:rsid w:val="003D391B"/>
    <w:rsid w:val="00415365"/>
    <w:rsid w:val="004305B1"/>
    <w:rsid w:val="004375E6"/>
    <w:rsid w:val="00444030"/>
    <w:rsid w:val="00446647"/>
    <w:rsid w:val="004535B7"/>
    <w:rsid w:val="00487947"/>
    <w:rsid w:val="004A3381"/>
    <w:rsid w:val="004C6D6E"/>
    <w:rsid w:val="004D4E57"/>
    <w:rsid w:val="004F5717"/>
    <w:rsid w:val="00507F52"/>
    <w:rsid w:val="00512653"/>
    <w:rsid w:val="005130FE"/>
    <w:rsid w:val="0053354C"/>
    <w:rsid w:val="00540558"/>
    <w:rsid w:val="005C463C"/>
    <w:rsid w:val="00601AC9"/>
    <w:rsid w:val="00604963"/>
    <w:rsid w:val="006117E2"/>
    <w:rsid w:val="006337CE"/>
    <w:rsid w:val="0067030A"/>
    <w:rsid w:val="006C3071"/>
    <w:rsid w:val="00711E4C"/>
    <w:rsid w:val="00761BFC"/>
    <w:rsid w:val="007A1280"/>
    <w:rsid w:val="007A2B5E"/>
    <w:rsid w:val="007E1A63"/>
    <w:rsid w:val="007E30EE"/>
    <w:rsid w:val="007E3ECA"/>
    <w:rsid w:val="00811C47"/>
    <w:rsid w:val="008642A8"/>
    <w:rsid w:val="00865B8C"/>
    <w:rsid w:val="00875E65"/>
    <w:rsid w:val="008B4DA3"/>
    <w:rsid w:val="008D27A7"/>
    <w:rsid w:val="008E108C"/>
    <w:rsid w:val="008E49C4"/>
    <w:rsid w:val="008F25E0"/>
    <w:rsid w:val="008F461F"/>
    <w:rsid w:val="00914AFB"/>
    <w:rsid w:val="009A6263"/>
    <w:rsid w:val="009B6AD2"/>
    <w:rsid w:val="009B6F2C"/>
    <w:rsid w:val="009D03F2"/>
    <w:rsid w:val="009D7934"/>
    <w:rsid w:val="009E01B0"/>
    <w:rsid w:val="009F37A3"/>
    <w:rsid w:val="00A17B68"/>
    <w:rsid w:val="00A27132"/>
    <w:rsid w:val="00A33E23"/>
    <w:rsid w:val="00A7291A"/>
    <w:rsid w:val="00A72DCB"/>
    <w:rsid w:val="00A82798"/>
    <w:rsid w:val="00AC3EBF"/>
    <w:rsid w:val="00AD0C63"/>
    <w:rsid w:val="00B01656"/>
    <w:rsid w:val="00B62608"/>
    <w:rsid w:val="00B67849"/>
    <w:rsid w:val="00B739F4"/>
    <w:rsid w:val="00B827CF"/>
    <w:rsid w:val="00BD563A"/>
    <w:rsid w:val="00BE1499"/>
    <w:rsid w:val="00C61E2E"/>
    <w:rsid w:val="00C64CB6"/>
    <w:rsid w:val="00CB0AA5"/>
    <w:rsid w:val="00CD6685"/>
    <w:rsid w:val="00CE4A63"/>
    <w:rsid w:val="00CF0208"/>
    <w:rsid w:val="00CF4D29"/>
    <w:rsid w:val="00D1432B"/>
    <w:rsid w:val="00D155B6"/>
    <w:rsid w:val="00D222DE"/>
    <w:rsid w:val="00D224A0"/>
    <w:rsid w:val="00D5411F"/>
    <w:rsid w:val="00D56740"/>
    <w:rsid w:val="00D9659F"/>
    <w:rsid w:val="00DC026C"/>
    <w:rsid w:val="00DD1878"/>
    <w:rsid w:val="00DE472A"/>
    <w:rsid w:val="00E043B0"/>
    <w:rsid w:val="00E164B3"/>
    <w:rsid w:val="00E532A9"/>
    <w:rsid w:val="00E72A50"/>
    <w:rsid w:val="00E8227C"/>
    <w:rsid w:val="00E9480E"/>
    <w:rsid w:val="00EA243F"/>
    <w:rsid w:val="00EA7294"/>
    <w:rsid w:val="00EB7788"/>
    <w:rsid w:val="00EC4CB4"/>
    <w:rsid w:val="00EC5772"/>
    <w:rsid w:val="00EE2830"/>
    <w:rsid w:val="00EE5E6B"/>
    <w:rsid w:val="00EF4C14"/>
    <w:rsid w:val="00F52CF2"/>
    <w:rsid w:val="00F72342"/>
    <w:rsid w:val="00F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42"/>
    <o:shapelayout v:ext="edit">
      <o:idmap v:ext="edit" data="1"/>
    </o:shapelayout>
  </w:shapeDefaults>
  <w:decimalSymbol w:val="."/>
  <w:listSeparator w:val=","/>
  <w14:docId w14:val="0442B5AC"/>
  <w15:chartTrackingRefBased/>
  <w15:docId w15:val="{600EDC47-2DE3-4253-944E-C1B9FCDD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EC4CB4"/>
    <w:pPr>
      <w:framePr w:w="7920" w:h="1980" w:hRule="exact" w:hSpace="180" w:wrap="auto" w:hAnchor="page" w:xAlign="center" w:yAlign="bottom"/>
      <w:ind w:left="2880"/>
    </w:pPr>
    <w:rPr>
      <w:b w:val="0"/>
      <w:sz w:val="22"/>
      <w:szCs w:val="22"/>
    </w:rPr>
  </w:style>
  <w:style w:type="paragraph" w:styleId="BalloonText">
    <w:name w:val="Balloon Text"/>
    <w:basedOn w:val="Normal"/>
    <w:semiHidden/>
    <w:rsid w:val="00314C81"/>
    <w:rPr>
      <w:rFonts w:ascii="Tahoma" w:hAnsi="Tahoma" w:cs="Tahoma"/>
      <w:sz w:val="16"/>
      <w:szCs w:val="16"/>
    </w:rPr>
  </w:style>
  <w:style w:type="character" w:styleId="Hyperlink">
    <w:name w:val="Hyperlink"/>
    <w:rsid w:val="00D2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ccla.in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D1C9DD7EC404E827A235D0B2571A8" ma:contentTypeVersion="17" ma:contentTypeDescription="Create a new document." ma:contentTypeScope="" ma:versionID="2ab4c7a8eac07c2b54a5a051396e639d">
  <xsd:schema xmlns:xsd="http://www.w3.org/2001/XMLSchema" xmlns:xs="http://www.w3.org/2001/XMLSchema" xmlns:p="http://schemas.microsoft.com/office/2006/metadata/properties" xmlns:ns2="05f161ec-04eb-4670-891a-2b2513c08236" xmlns:ns3="aab4c06d-df37-437b-8052-cc303a21989c" targetNamespace="http://schemas.microsoft.com/office/2006/metadata/properties" ma:root="true" ma:fieldsID="23b4b35ee3e6856d0f3bb486228f66d4" ns2:_="" ns3:_="">
    <xsd:import namespace="05f161ec-04eb-4670-891a-2b2513c08236"/>
    <xsd:import namespace="aab4c06d-df37-437b-8052-cc303a21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61ec-04eb-4670-891a-2b2513c08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1805a5-88b3-443c-8722-f7b422b72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4c06d-df37-437b-8052-cc303a21989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b34b918-0789-44a4-9404-70e110c64c23}" ma:internalName="TaxCatchAll" ma:showField="CatchAllData" ma:web="aab4c06d-df37-437b-8052-cc303a21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b4c06d-df37-437b-8052-cc303a21989c"/>
    <lcf76f155ced4ddcb4097134ff3c332f xmlns="05f161ec-04eb-4670-891a-2b2513c082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718384-6801-4BC1-B2F2-C5B8273C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161ec-04eb-4670-891a-2b2513c08236"/>
    <ds:schemaRef ds:uri="aab4c06d-df37-437b-8052-cc303a21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FA8EF-FF4E-4E51-A587-E8EABD25C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DB825-B371-4EAE-A3C7-0C585B1236C0}">
  <ds:schemaRefs>
    <ds:schemaRef ds:uri="http://schemas.microsoft.com/office/2006/metadata/properties"/>
    <ds:schemaRef ds:uri="http://schemas.microsoft.com/office/infopath/2007/PartnerControls"/>
    <ds:schemaRef ds:uri="aab4c06d-df37-437b-8052-cc303a21989c"/>
    <ds:schemaRef ds:uri="05f161ec-04eb-4670-891a-2b2513c0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HCData</Company>
  <LinksUpToDate>false</LinksUpToDate>
  <CharactersWithSpaces>1629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http://www.ccla.info/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Traci Hundley</dc:creator>
  <cp:keywords/>
  <dc:description/>
  <cp:lastModifiedBy>Patrick Foy</cp:lastModifiedBy>
  <cp:revision>8</cp:revision>
  <cp:lastPrinted>2023-01-17T18:17:00Z</cp:lastPrinted>
  <dcterms:created xsi:type="dcterms:W3CDTF">2025-03-25T20:21:00Z</dcterms:created>
  <dcterms:modified xsi:type="dcterms:W3CDTF">2025-03-25T20:24:00Z</dcterms:modified>
</cp:coreProperties>
</file>